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B0" w:rsidRDefault="00AA5CB0" w:rsidP="00AA5CB0">
      <w:pPr>
        <w:jc w:val="center"/>
      </w:pPr>
      <w:r w:rsidRPr="00AA5CB0">
        <w:rPr>
          <w:b/>
          <w:sz w:val="28"/>
          <w:szCs w:val="28"/>
        </w:rPr>
        <w:t>ТЕХНИКА БЕЗОПАСНОСТИ И ПРАВИЛА ПОСЕЩЕНИЯ И ПОВЕДЕНИЯ В ТРЕНАЖЕРНОМ ЗАЛЕ</w:t>
      </w:r>
    </w:p>
    <w:p w:rsidR="00AA5CB0" w:rsidRDefault="00D7099E">
      <w:r>
        <w:t xml:space="preserve">   </w:t>
      </w:r>
      <w:r w:rsidR="00AA5CB0">
        <w:t>Посетители должны соблюдать следующие правила посещения и поведения в тренажерном зале Спортивного клуба «</w:t>
      </w:r>
      <w:r w:rsidR="00AA5CB0">
        <w:rPr>
          <w:lang w:val="en-US"/>
        </w:rPr>
        <w:t>HELIOS</w:t>
      </w:r>
      <w:r w:rsidR="00AA5CB0">
        <w:t>», расположенного по адресу: 630008 г</w:t>
      </w:r>
      <w:proofErr w:type="gramStart"/>
      <w:r w:rsidR="00AA5CB0">
        <w:t>.Н</w:t>
      </w:r>
      <w:proofErr w:type="gramEnd"/>
      <w:r w:rsidR="00AA5CB0">
        <w:t xml:space="preserve">овосибирск, ул.Бориса </w:t>
      </w:r>
      <w:proofErr w:type="spellStart"/>
      <w:r w:rsidR="00AA5CB0">
        <w:t>Богаткова</w:t>
      </w:r>
      <w:proofErr w:type="spellEnd"/>
      <w:r w:rsidR="00AA5CB0">
        <w:t>, 65 (далее Правила). Настоящие Правила являются едиными для всех посетителей тренажерного зала. Посетители, посещающие тренажерный зал, руководствуются общими Правилами посещения спортивного кл</w:t>
      </w:r>
      <w:r>
        <w:t>у</w:t>
      </w:r>
      <w:r w:rsidR="00AA5CB0">
        <w:t>ба. Настоящие Правила направлены на обеспечение безопасного пребывания посетителей, определяют их права и устанавливают ряд запретов, не допускающих действий, которые могут причинить вред другим лицам.</w:t>
      </w:r>
    </w:p>
    <w:p w:rsidR="00AA5CB0" w:rsidRDefault="00AA5CB0">
      <w:r>
        <w:t xml:space="preserve"> 1. ОБЩИЕ ПОЛОЖЕНИЯ:</w:t>
      </w:r>
    </w:p>
    <w:p w:rsidR="00AA5CB0" w:rsidRDefault="00AA5CB0">
      <w:r>
        <w:t xml:space="preserve"> 1.1. Проход в тренажерный зал осуществляется через администратора спортсооружения по абонементам, билетам или пропускам установленного образца, а также по спискам, согласованным с Администрацией спортсооружения.</w:t>
      </w:r>
    </w:p>
    <w:p w:rsidR="00AA5CB0" w:rsidRDefault="00AA5CB0">
      <w:r>
        <w:t xml:space="preserve"> 1.2. Для прохода в раздевалку необходимо переобуться в сменную спортивную обувь (или шлепки), сдать верхнюю одежду и уличную обувь (в пакете) в гардероб. Сумки, кейсы, чемоданы, портфели на хранение не принимаются. За ценные вещи, оставленные в гардеробе, администрация спортсооружения ответственности не несет.</w:t>
      </w:r>
    </w:p>
    <w:p w:rsidR="00AA5CB0" w:rsidRDefault="00AA5CB0">
      <w:r>
        <w:t xml:space="preserve"> 1.3. Посетители к самостоятельным занятиям допускаются в тренажерный зал во время, свободное от использования согласно утвержденному Графику загрузки (использования) тренажерного зала. </w:t>
      </w:r>
    </w:p>
    <w:p w:rsidR="00AA5CB0" w:rsidRDefault="00AA5CB0">
      <w:r>
        <w:t xml:space="preserve">1.4. К самостоятельным индивидуальным занятиям (тренировкам) не допускаются дети младше 14 лет. Присутствие на тренировках (занятиях) и тренировке (занятии) детей до 14 лет разрешается только в присутствие взрослых. Администрация спортивного комплекса не несет ответственности в случае нахождения детей до 14 лет одних в тренажерном зале, а также за возможные негативные последствия, вызванные нахождением детей одних в тренажерном зале спортсооружения. </w:t>
      </w:r>
    </w:p>
    <w:p w:rsidR="00AA5CB0" w:rsidRDefault="00AA5CB0">
      <w:r>
        <w:t xml:space="preserve">1.5. Посетители тренажерного зала несут ответственность за уничтожение, утерю, повреждение тренажеров и иных материальных ценностей, находящихся в тренажерном зале спортсооружения. </w:t>
      </w:r>
    </w:p>
    <w:p w:rsidR="00AA5CB0" w:rsidRDefault="00AA5CB0">
      <w:r>
        <w:t xml:space="preserve">1.6. Нарушителям данных правил может быть отказано в дальнейшем посещении тренажерного зала и спортивных площадок спортсооружения. </w:t>
      </w:r>
    </w:p>
    <w:p w:rsidR="00AA5CB0" w:rsidRDefault="00AA5CB0">
      <w:r>
        <w:t xml:space="preserve">1.7. За последствия, возникающие в результате нарушения настоящих Правил, Администрации спортивного комплекса ответственности не несет. </w:t>
      </w:r>
    </w:p>
    <w:p w:rsidR="00AA5CB0" w:rsidRDefault="00AA5CB0">
      <w:r>
        <w:t xml:space="preserve">2. ПОРЯДОК ПОСЕЩЕНИЯ И ПРАВИЛА ПОВЕДЕНИЯ В ТРЕНАЖЕРНОМ ЗАЛЕ </w:t>
      </w:r>
    </w:p>
    <w:p w:rsidR="00AA5CB0" w:rsidRDefault="00AA5CB0">
      <w:r>
        <w:t>2.1. Посетители допускаются в тренажерный зал спортсооружения только после внесения платы за использование тренажерного зала спортсооружения (наличным или безналичным путем).</w:t>
      </w:r>
    </w:p>
    <w:p w:rsidR="00AA5CB0" w:rsidRPr="00D7099E" w:rsidRDefault="00AA5CB0">
      <w:pPr>
        <w:rPr>
          <w:color w:val="FF0000"/>
        </w:rPr>
      </w:pPr>
      <w:r w:rsidRPr="00D7099E">
        <w:rPr>
          <w:color w:val="FF0000"/>
        </w:rPr>
        <w:t xml:space="preserve"> 2.2. Приобретение абонемента, билета (договора) и получение кассового чека либо иного документа, подтверждающего оплату, а в случае безналичной оплаты — списание денежных </w:t>
      </w:r>
      <w:r w:rsidRPr="00D7099E">
        <w:rPr>
          <w:color w:val="FF0000"/>
        </w:rPr>
        <w:lastRenderedPageBreak/>
        <w:t>сре</w:t>
      </w:r>
      <w:proofErr w:type="gramStart"/>
      <w:r w:rsidRPr="00D7099E">
        <w:rPr>
          <w:color w:val="FF0000"/>
        </w:rPr>
        <w:t>дств с р</w:t>
      </w:r>
      <w:proofErr w:type="gramEnd"/>
      <w:r w:rsidRPr="00D7099E">
        <w:rPr>
          <w:color w:val="FF0000"/>
        </w:rPr>
        <w:t xml:space="preserve">асчетного счета посетителя автоматически подтверждает согласие посетителя с настоящими Правилами. </w:t>
      </w:r>
    </w:p>
    <w:p w:rsidR="00AA5CB0" w:rsidRDefault="00AA5CB0">
      <w:r>
        <w:t>2.3. Оплаченная стоимость пользования тренажерным залом, но не использованная посетителем по независящим от Администрации спортивного комплекса причинам, возврату не подлежит.</w:t>
      </w:r>
    </w:p>
    <w:p w:rsidR="00AA5CB0" w:rsidRDefault="00AA5CB0">
      <w:r>
        <w:t xml:space="preserve"> 2.4. Посетители тренажерного зала обязаны заниматься в соответствующей для тренажерного зала спортивной форме и обуви, которая жестко фиксирует пятку стопы и обеспечивает минимальную нагрузку на голеностопный сустав. </w:t>
      </w:r>
    </w:p>
    <w:p w:rsidR="00AA5CB0" w:rsidRDefault="00AA5CB0">
      <w:r>
        <w:t xml:space="preserve">2.5. Посетители тренажерного зала обязаны соблюдать правила общей гигиены, воздерживаться от посещения тренажерного зала при наличии простудных или инфекционных заболеваний, открытых ран. Администратор спортсооружения оставляет за собой право не допускать 2 посетителя до занятий в случаях, когда это может быть опасно для здоровья других посетителей тренажерного зала. </w:t>
      </w:r>
    </w:p>
    <w:p w:rsidR="00AA5CB0" w:rsidRDefault="00AA5CB0">
      <w:r>
        <w:t xml:space="preserve">2.6. Перед использованием спортивного снаряда или тренажера необходимо убедиться в его исправности, целостности и устойчивости, если присутствуют болтовые соединения или тросы - проверить их крепление к спортивному снаряду. </w:t>
      </w:r>
    </w:p>
    <w:p w:rsidR="00AA5CB0" w:rsidRDefault="00AA5CB0">
      <w:r>
        <w:t xml:space="preserve">2.7. Во избежание травм перед выполнением упражнения необходимо убедиться в отсутствии помех (спортивных снарядов или посетителей тренажерного зала). </w:t>
      </w:r>
    </w:p>
    <w:p w:rsidR="00AA5CB0" w:rsidRDefault="00AA5CB0">
      <w:r>
        <w:t xml:space="preserve">2.8. Перемещаться по тренажерному залу нужно таким образом, чтобы не мешать выполнению упражнений другим посетителям тренажерного зала. </w:t>
      </w:r>
    </w:p>
    <w:p w:rsidR="00AA5CB0" w:rsidRDefault="00AA5CB0">
      <w:r>
        <w:t xml:space="preserve">2.9. Во время занятия или тренировки нельзя громко разговаривать, отвлекать других; необходимо быть предельно внимательным и сосредоточенным. </w:t>
      </w:r>
    </w:p>
    <w:p w:rsidR="00AA5CB0" w:rsidRDefault="00AA5CB0">
      <w:r>
        <w:t>2.10. Перед работой на тренажерах необходимо качественно провести разминку (время разминки должно составлять 15-20 минут).</w:t>
      </w:r>
    </w:p>
    <w:p w:rsidR="00AA5CB0" w:rsidRDefault="00AA5CB0">
      <w:r>
        <w:t xml:space="preserve"> 2.11. Перед выполнением сложных упражнений (по координации и с </w:t>
      </w:r>
      <w:proofErr w:type="spellStart"/>
      <w:r>
        <w:t>задействованием</w:t>
      </w:r>
      <w:proofErr w:type="spellEnd"/>
      <w:r>
        <w:t xml:space="preserve"> </w:t>
      </w:r>
      <w:proofErr w:type="spellStart"/>
      <w:r>
        <w:t>околопредельных</w:t>
      </w:r>
      <w:proofErr w:type="spellEnd"/>
      <w:r>
        <w:t xml:space="preserve"> нагрузок) обязательно использовать помощь партнера, персонального тренера (инструктора). </w:t>
      </w:r>
    </w:p>
    <w:p w:rsidR="00AA5CB0" w:rsidRDefault="00AA5CB0">
      <w:r>
        <w:t xml:space="preserve">2.12. Не оставлять без присмотра гантели, диски, гири и другие используемые снаряды и спортивный инвентарь. </w:t>
      </w:r>
    </w:p>
    <w:p w:rsidR="00AA5CB0" w:rsidRDefault="00AA5CB0">
      <w:r>
        <w:t xml:space="preserve">2.13. Выполнять упражнения в четко предназначенном для этого месте. </w:t>
      </w:r>
    </w:p>
    <w:p w:rsidR="00AA5CB0" w:rsidRDefault="00AA5CB0">
      <w:r>
        <w:t xml:space="preserve">2.14. Строго соблюдать технику выполнения упражнений со снарядами на тренажерах и не выполнять упражнения в не предназначенных для работы местах. Тренажер или спортивный снаряд использовать по назначению. </w:t>
      </w:r>
    </w:p>
    <w:p w:rsidR="00AA5CB0" w:rsidRDefault="00AA5CB0">
      <w:r>
        <w:t xml:space="preserve">2.15. При возникновении неисправности в работе тренажера или его поломке, прекратить занятие на тренажере и поставить в известность администратора спортсооружения. </w:t>
      </w:r>
    </w:p>
    <w:p w:rsidR="00AA5CB0" w:rsidRDefault="00AA5CB0">
      <w:r>
        <w:t xml:space="preserve">2.16. При работе со стойками и штангой четко убедиться при съеме спортивного снаряда, что он не цепляется за штыри, а после выполнения упражнения (приседания, наклоны, </w:t>
      </w:r>
      <w:proofErr w:type="gramStart"/>
      <w:r>
        <w:t>жим</w:t>
      </w:r>
      <w:proofErr w:type="gramEnd"/>
      <w:r>
        <w:t xml:space="preserve"> стоя и т.п.) поставить на место, убедиться, что гриф штанги попал на штыри (проверить визуально). </w:t>
      </w:r>
    </w:p>
    <w:p w:rsidR="00AA5CB0" w:rsidRDefault="00AA5CB0">
      <w:r>
        <w:lastRenderedPageBreak/>
        <w:t xml:space="preserve">2.17. При работе на силовых тренажерах правильно подобрать нагрузку и убедиться в том, что рычаг фиксации отошел от каретки и только после этого можно выполнять упражнение, при окончательном выполнении упражнения зафиксировать каретку в исходном положении с помощью рычага фиксации и только убедившись в этом, покидать тренажер. Если нет навыка работы с вышеупомянутыми тренажерами, занятия проводить только в присутствие персонального тренера (инструктора). </w:t>
      </w:r>
    </w:p>
    <w:p w:rsidR="00AA5CB0" w:rsidRDefault="00AA5CB0">
      <w:r>
        <w:t xml:space="preserve">2.18. По окончанию выполнения упражнения и тренировки все использованные спортивные снаряды и свободные отягощения ставить на место, предназначенное для данного спортивного снаряда или отягощения. </w:t>
      </w:r>
    </w:p>
    <w:p w:rsidR="00AA5CB0" w:rsidRDefault="00AA5CB0">
      <w:r>
        <w:t>2.19. На занятиях строго соблюдать правила личной и общественной гигиены. Обязательно иметь при себе полотенце и использовать его на тренажерах, где имеются мягкие элементы (сидения, лежаки, валики).</w:t>
      </w:r>
    </w:p>
    <w:p w:rsidR="00AA5CB0" w:rsidRDefault="00AA5CB0">
      <w:r>
        <w:t xml:space="preserve"> 2.20. Не подходить к спортивному снаряду с влажными руками во избежание срыва спортивного снаряда. </w:t>
      </w:r>
    </w:p>
    <w:p w:rsidR="00AA5CB0" w:rsidRDefault="00AA5CB0">
      <w:r>
        <w:t>2.21. При выполнении упражнений со штангой, гантелями, гирями использовать полный «захват» всеми пятью пальцами.</w:t>
      </w:r>
    </w:p>
    <w:p w:rsidR="00AA5CB0" w:rsidRDefault="00AA5CB0">
      <w:r>
        <w:t xml:space="preserve">2.22. Страхующему четко соблюдать технику страховки (жимы, приседания и т. д.), не мешать выполнению упражнения, а контролировать траекторию спортивного снаряда или занимающегося (посетителя тренажерного зала) и при необходимости выполнить страхующие действия, быть бдительным и предельно осторожным. </w:t>
      </w:r>
    </w:p>
    <w:p w:rsidR="00AA5CB0" w:rsidRDefault="00AA5CB0">
      <w:r>
        <w:t xml:space="preserve">2.24. Во время занятий в тренажерном зале не должно быть посторонних лиц или предметов, которые могут стать причиной травмы. </w:t>
      </w:r>
    </w:p>
    <w:p w:rsidR="00AA5CB0" w:rsidRDefault="00AA5CB0">
      <w:r>
        <w:t xml:space="preserve">2.25. При получении травмы занимающийся (посетитель тренажерного зала) обязан немедленно поставить в известность администратора спортсооружения. </w:t>
      </w:r>
    </w:p>
    <w:p w:rsidR="00AA5CB0" w:rsidRDefault="00AA5CB0">
      <w:r>
        <w:t>2.26. Пользование ключом от раздевального шкафчика осуществляется с применением гарантийного покрытия (далее – «залог») в размере согласно действующему прейскуранту цен на пользование услугами спортивного комплекса.</w:t>
      </w:r>
    </w:p>
    <w:p w:rsidR="00AA5CB0" w:rsidRDefault="00AA5CB0">
      <w:r>
        <w:t xml:space="preserve"> 3. ЗАПРЕЩАЕТСЯ </w:t>
      </w:r>
    </w:p>
    <w:p w:rsidR="00AA5CB0" w:rsidRDefault="00AA5CB0">
      <w:r>
        <w:t xml:space="preserve">3.1. Входить в тренажерный зал в верхней одежде и без сменной спортивной обуви, предназначенной для занятий в тренажерном зале. </w:t>
      </w:r>
    </w:p>
    <w:p w:rsidR="00AA5CB0" w:rsidRDefault="00AA5CB0">
      <w:r>
        <w:t xml:space="preserve">3.2. Входить в тренажерный зал и находиться в нем с жевательными резинками во рту, с продуктами питания. Приносить и оставлять стеклянную тару. </w:t>
      </w:r>
    </w:p>
    <w:p w:rsidR="00AA5CB0" w:rsidRDefault="00AA5CB0">
      <w:r>
        <w:t xml:space="preserve">3.3. Носить цепочки, браслеты, серьги, кольца, все, что может зацепиться и привести к травме. </w:t>
      </w:r>
    </w:p>
    <w:p w:rsidR="00AA5CB0" w:rsidRDefault="00AA5CB0">
      <w:r>
        <w:t xml:space="preserve">3.4. Заниматься с обнаженным торсом. </w:t>
      </w:r>
    </w:p>
    <w:p w:rsidR="00AA5CB0" w:rsidRDefault="00AA5CB0">
      <w:r>
        <w:t>3.5. Развешивать и оставлять на спортивных снарядах свою одежду.</w:t>
      </w:r>
    </w:p>
    <w:p w:rsidR="00AA5CB0" w:rsidRDefault="00AA5CB0">
      <w:r>
        <w:t xml:space="preserve"> 3.6. Заниматься на неисправных тренажерах. </w:t>
      </w:r>
    </w:p>
    <w:p w:rsidR="00AA5CB0" w:rsidRDefault="00AA5CB0">
      <w:r>
        <w:lastRenderedPageBreak/>
        <w:t xml:space="preserve">3.7. Использовать спортивное и иное оборудование тренажерного зала не в соответствии с его предназначением и инструкцией по применению. </w:t>
      </w:r>
    </w:p>
    <w:p w:rsidR="00AA5CB0" w:rsidRDefault="00AA5CB0">
      <w:r>
        <w:t xml:space="preserve">3.8. Проводить занятия (тренировки) на тренажерах в случае отсутствия навыка работы с тренажерами. </w:t>
      </w:r>
    </w:p>
    <w:p w:rsidR="00AA5CB0" w:rsidRDefault="00AA5CB0">
      <w:r>
        <w:t xml:space="preserve">3.9. Курить в помещениях тренажерного зала и спортивного комплекса. </w:t>
      </w:r>
    </w:p>
    <w:p w:rsidR="00AA5CB0" w:rsidRDefault="00AA5CB0">
      <w:r>
        <w:t xml:space="preserve">3.10. Приносить и распивать в помещениях спортивного комплекса алкогольные напитки. </w:t>
      </w:r>
    </w:p>
    <w:p w:rsidR="00AA5CB0" w:rsidRDefault="00AA5CB0">
      <w:r>
        <w:t>3.11. Находиться в спортивном комплексе в состоянии алкогольного, наркотического или токсического опьянения.</w:t>
      </w:r>
    </w:p>
    <w:p w:rsidR="00AA5CB0" w:rsidRDefault="00AA5CB0">
      <w:r>
        <w:t xml:space="preserve"> 3.12. Проносить в тренажерный зал и спортивный комплекс оружие, в том числе колющие, режущие и бьющиеся предметы, огнеопасные, взрывчатые, ядовитые, наркотические и радиоактивные вещества.</w:t>
      </w:r>
    </w:p>
    <w:p w:rsidR="00AA5CB0" w:rsidRDefault="00AA5CB0">
      <w:r>
        <w:t xml:space="preserve"> 3.13. Посещать тренажерный зал детьми до 14 лет. Нахождение в тренажерном зале детей и подростков с 14 до 18 лет без присутствия взрослых. </w:t>
      </w:r>
    </w:p>
    <w:p w:rsidR="00AA5CB0" w:rsidRDefault="00AA5CB0">
      <w:r>
        <w:t xml:space="preserve">3.14. </w:t>
      </w:r>
      <w:proofErr w:type="gramStart"/>
      <w:r>
        <w:t xml:space="preserve">Резко открывать двери и виснуть на них, включать и выключать свет в раздевальной и душевых; вставлять в </w:t>
      </w:r>
      <w:proofErr w:type="spellStart"/>
      <w:r>
        <w:t>электророзетки</w:t>
      </w:r>
      <w:proofErr w:type="spellEnd"/>
      <w:r>
        <w:t xml:space="preserve"> посторонние предметы. </w:t>
      </w:r>
      <w:proofErr w:type="gramEnd"/>
    </w:p>
    <w:p w:rsidR="00AA5CB0" w:rsidRDefault="00AA5CB0">
      <w:r>
        <w:t xml:space="preserve">3.15. Размещать несанкционированную рекламу, а также осуществлять иную несогласованную деятельность, в том числе проводить занятия (тренировки) в тренажерном </w:t>
      </w:r>
      <w:r w:rsidR="00D7099E">
        <w:t>з</w:t>
      </w:r>
      <w:r>
        <w:t xml:space="preserve">але, давать устные консультации посетителям. В случае обнаружения подобной деятельности посетитель оплачивает в кассу спорткомплекса двойную стоимость пользования тренажерным залом согласно действующему прейскуранту цен на пользование услугами спортивного комплекса по обеспечению спортивно-оздоровительных занятий и прочих мероприятий на спортивных площадках и в спортивных залах. </w:t>
      </w:r>
    </w:p>
    <w:p w:rsidR="00D7099E" w:rsidRDefault="00AA5CB0">
      <w:pPr>
        <w:rPr>
          <w:b/>
        </w:rPr>
      </w:pPr>
      <w:r w:rsidRPr="00D7099E">
        <w:t>3.16. Осуществлять фото</w:t>
      </w:r>
      <w:r w:rsidR="00D7099E" w:rsidRPr="00D7099E">
        <w:t xml:space="preserve"> </w:t>
      </w:r>
      <w:r w:rsidRPr="00D7099E">
        <w:t>и видео</w:t>
      </w:r>
      <w:r w:rsidR="00D7099E" w:rsidRPr="00D7099E">
        <w:t xml:space="preserve"> </w:t>
      </w:r>
      <w:r w:rsidRPr="00D7099E">
        <w:t>съемку без специального разрешения Администрации спортивного комплекса.</w:t>
      </w:r>
      <w:r w:rsidRPr="00D7099E">
        <w:rPr>
          <w:b/>
        </w:rPr>
        <w:t xml:space="preserve"> </w:t>
      </w:r>
    </w:p>
    <w:p w:rsidR="00AA5CB0" w:rsidRPr="00D7099E" w:rsidRDefault="00D7099E">
      <w:pPr>
        <w:rPr>
          <w:b/>
        </w:rPr>
      </w:pPr>
      <w:r>
        <w:rPr>
          <w:b/>
        </w:rPr>
        <w:t xml:space="preserve">   </w:t>
      </w:r>
      <w:r w:rsidR="00AA5CB0" w:rsidRPr="00D7099E">
        <w:rPr>
          <w:b/>
        </w:rPr>
        <w:t>За травмы и несчастные случаи, связанные с нарушением настоящих Правил, Администрация спортивного комплекса ответственности не несет. Администрация спортивного комплекса оставляет за собой право удалять нарушителей настоящих Правил из помещений тренажерного зала без возврата стоимости сеанса.</w:t>
      </w:r>
    </w:p>
    <w:sectPr w:rsidR="00AA5CB0" w:rsidRPr="00D7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CB0"/>
    <w:rsid w:val="00035C29"/>
    <w:rsid w:val="00AA5CB0"/>
    <w:rsid w:val="00D7099E"/>
    <w:rsid w:val="00E1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Olesya</cp:lastModifiedBy>
  <cp:revision>1</cp:revision>
  <dcterms:created xsi:type="dcterms:W3CDTF">2022-04-26T07:45:00Z</dcterms:created>
  <dcterms:modified xsi:type="dcterms:W3CDTF">2022-04-26T08:25:00Z</dcterms:modified>
</cp:coreProperties>
</file>